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0" w:type="dxa"/>
        <w:tblLook w:val="04A0"/>
      </w:tblPr>
      <w:tblGrid>
        <w:gridCol w:w="3066"/>
        <w:gridCol w:w="5408"/>
        <w:gridCol w:w="2556"/>
      </w:tblGrid>
      <w:tr w:rsidR="005C4D7C" w:rsidRPr="00573A0D" w:rsidTr="00573A0D">
        <w:tc>
          <w:tcPr>
            <w:tcW w:w="3061" w:type="dxa"/>
            <w:shd w:val="clear" w:color="auto" w:fill="auto"/>
            <w:vAlign w:val="center"/>
          </w:tcPr>
          <w:p w:rsidR="005C4D7C" w:rsidRPr="00573A0D" w:rsidRDefault="00304F0E" w:rsidP="00573A0D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16510</wp:posOffset>
                  </wp:positionV>
                  <wp:extent cx="1790700" cy="1371600"/>
                  <wp:effectExtent l="19050" t="0" r="0" b="0"/>
                  <wp:wrapSquare wrapText="bothSides"/>
                  <wp:docPr id="3" name="Obraz 1" descr="IMG_2064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IMG_2064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3" w:type="dxa"/>
            <w:shd w:val="clear" w:color="auto" w:fill="auto"/>
          </w:tcPr>
          <w:p w:rsidR="005C4D7C" w:rsidRPr="0070387E" w:rsidRDefault="00FD17A0" w:rsidP="00573A0D">
            <w:pPr>
              <w:pStyle w:val="Tytu"/>
              <w:spacing w:before="120" w:line="276" w:lineRule="auto"/>
              <w:ind w:right="-76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RPK i </w:t>
            </w:r>
            <w:r w:rsidR="005C4D7C" w:rsidRPr="0070387E">
              <w:rPr>
                <w:rFonts w:ascii="Monotype Corsiva" w:hAnsi="Monotype Corsiva"/>
                <w:sz w:val="32"/>
                <w:szCs w:val="32"/>
              </w:rPr>
              <w:t xml:space="preserve">Oddziałowa Komisja Krajoznawcza </w:t>
            </w:r>
            <w:r w:rsidR="005C4D7C" w:rsidRPr="0070387E">
              <w:rPr>
                <w:rFonts w:ascii="Monotype Corsiva" w:hAnsi="Monotype Corsiva"/>
                <w:sz w:val="32"/>
                <w:szCs w:val="32"/>
              </w:rPr>
              <w:br/>
              <w:t>przy Oddziale PTTK Ziemi Elbląskiej</w:t>
            </w:r>
          </w:p>
          <w:p w:rsidR="005C4D7C" w:rsidRPr="0070387E" w:rsidRDefault="005C4D7C" w:rsidP="00573A0D">
            <w:pPr>
              <w:pStyle w:val="Nagwek2"/>
              <w:spacing w:line="276" w:lineRule="auto"/>
              <w:ind w:right="-76"/>
              <w:rPr>
                <w:szCs w:val="28"/>
              </w:rPr>
            </w:pPr>
            <w:r w:rsidRPr="0070387E">
              <w:rPr>
                <w:szCs w:val="28"/>
              </w:rPr>
              <w:t>82-300 ELBLĄG, ul. Krótka 5</w:t>
            </w:r>
          </w:p>
          <w:p w:rsidR="005C4D7C" w:rsidRPr="00573A0D" w:rsidRDefault="005C4D7C" w:rsidP="00573A0D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A0D">
              <w:rPr>
                <w:rFonts w:ascii="Times New Roman" w:hAnsi="Times New Roman"/>
                <w:sz w:val="28"/>
                <w:szCs w:val="28"/>
                <w:lang w:val="de-DE"/>
              </w:rPr>
              <w:t>tel./fax.: (0-55) 641-12-96;</w:t>
            </w:r>
          </w:p>
          <w:p w:rsidR="005C4D7C" w:rsidRPr="00573A0D" w:rsidRDefault="005C4D7C" w:rsidP="00573A0D">
            <w:pPr>
              <w:tabs>
                <w:tab w:val="left" w:pos="52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3A0D">
              <w:rPr>
                <w:rFonts w:ascii="Times New Roman" w:hAnsi="Times New Roman"/>
                <w:sz w:val="28"/>
                <w:szCs w:val="28"/>
                <w:lang w:val="de-DE"/>
              </w:rPr>
              <w:t>e-</w:t>
            </w:r>
            <w:proofErr w:type="spellStart"/>
            <w:r w:rsidRPr="00573A0D">
              <w:rPr>
                <w:rFonts w:ascii="Times New Roman" w:hAnsi="Times New Roman"/>
                <w:sz w:val="28"/>
                <w:szCs w:val="28"/>
                <w:lang w:val="de-DE"/>
              </w:rPr>
              <w:t>mail</w:t>
            </w:r>
            <w:proofErr w:type="spellEnd"/>
            <w:r w:rsidR="00573A0D" w:rsidRPr="00573A0D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573A0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573A0D">
              <w:rPr>
                <w:rFonts w:ascii="Times New Roman" w:hAnsi="Times New Roman"/>
                <w:color w:val="0000FF"/>
                <w:sz w:val="28"/>
                <w:szCs w:val="28"/>
                <w:lang w:val="de-DE"/>
              </w:rPr>
              <w:t>pttk_elblag@wp.pl</w:t>
            </w:r>
          </w:p>
          <w:p w:rsidR="005C4D7C" w:rsidRPr="00573A0D" w:rsidRDefault="00996F28" w:rsidP="00573A0D">
            <w:pPr>
              <w:spacing w:after="0" w:line="240" w:lineRule="auto"/>
              <w:jc w:val="center"/>
              <w:rPr>
                <w:lang w:val="de-DE"/>
              </w:rPr>
            </w:pPr>
            <w:hyperlink r:id="rId9" w:history="1">
              <w:r w:rsidR="005C4D7C" w:rsidRPr="00573A0D">
                <w:rPr>
                  <w:rStyle w:val="Hipercze"/>
                  <w:rFonts w:ascii="Times New Roman" w:hAnsi="Times New Roman"/>
                  <w:sz w:val="28"/>
                  <w:szCs w:val="28"/>
                  <w:lang w:val="de-DE"/>
                </w:rPr>
                <w:t>http://www.pttk.elblag.com.pl</w:t>
              </w:r>
            </w:hyperlink>
          </w:p>
        </w:tc>
        <w:tc>
          <w:tcPr>
            <w:tcW w:w="2526" w:type="dxa"/>
            <w:shd w:val="clear" w:color="auto" w:fill="auto"/>
          </w:tcPr>
          <w:p w:rsidR="005C4D7C" w:rsidRPr="00573A0D" w:rsidRDefault="00304F0E" w:rsidP="00573A0D">
            <w:pPr>
              <w:spacing w:after="0" w:line="240" w:lineRule="auto"/>
              <w:rPr>
                <w:sz w:val="2"/>
                <w:szCs w:val="2"/>
                <w:lang w:val="de-DE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13335</wp:posOffset>
                  </wp:positionV>
                  <wp:extent cx="1463675" cy="1619885"/>
                  <wp:effectExtent l="19050" t="0" r="3175" b="0"/>
                  <wp:wrapSquare wrapText="bothSides"/>
                  <wp:docPr id="2" name="Obraz 2" descr="Logo Oddziału PT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Oddziału PT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161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4F0E" w:rsidRPr="00304F0E" w:rsidRDefault="00304F0E" w:rsidP="00304F0E">
      <w:pPr>
        <w:spacing w:before="360" w:after="0"/>
        <w:jc w:val="center"/>
        <w:rPr>
          <w:b/>
          <w:sz w:val="36"/>
          <w:szCs w:val="36"/>
        </w:rPr>
      </w:pPr>
      <w:r w:rsidRPr="00304F0E">
        <w:rPr>
          <w:b/>
          <w:sz w:val="36"/>
          <w:szCs w:val="36"/>
        </w:rPr>
        <w:t>„Lubuskie mało znane - Park Narodowy „Ujście Warty.”</w:t>
      </w:r>
    </w:p>
    <w:p w:rsidR="00304F0E" w:rsidRPr="00022B59" w:rsidRDefault="00304F0E" w:rsidP="00304F0E">
      <w:pPr>
        <w:spacing w:after="120"/>
        <w:jc w:val="center"/>
        <w:rPr>
          <w:b/>
          <w:sz w:val="40"/>
          <w:szCs w:val="40"/>
        </w:rPr>
      </w:pPr>
      <w:r w:rsidRPr="00304F0E">
        <w:rPr>
          <w:b/>
          <w:sz w:val="36"/>
          <w:szCs w:val="36"/>
        </w:rPr>
        <w:t>30.05 - 02.06. 2019 r.</w:t>
      </w:r>
    </w:p>
    <w:p w:rsidR="00304F0E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Oddziałowa Komisja Krajoznawcza i Ochrony Przyrody zaprasza wszystkich sympatyków wycieczek z cyklu </w:t>
      </w:r>
      <w:r w:rsidRPr="00A012B1">
        <w:rPr>
          <w:b/>
          <w:sz w:val="24"/>
          <w:szCs w:val="24"/>
        </w:rPr>
        <w:t>„Poznajemy Parki Narodowe Polski”,</w:t>
      </w:r>
      <w:r w:rsidRPr="00F906CD">
        <w:rPr>
          <w:sz w:val="24"/>
          <w:szCs w:val="24"/>
        </w:rPr>
        <w:t xml:space="preserve"> na wycieczkę</w:t>
      </w:r>
      <w:r>
        <w:rPr>
          <w:sz w:val="24"/>
          <w:szCs w:val="24"/>
        </w:rPr>
        <w:t>:</w:t>
      </w:r>
      <w:r w:rsidRPr="00F906CD">
        <w:rPr>
          <w:sz w:val="24"/>
          <w:szCs w:val="24"/>
        </w:rPr>
        <w:t xml:space="preserve"> </w:t>
      </w:r>
    </w:p>
    <w:p w:rsidR="00304F0E" w:rsidRDefault="00304F0E" w:rsidP="00304F0E">
      <w:pPr>
        <w:spacing w:after="0"/>
        <w:jc w:val="center"/>
        <w:rPr>
          <w:b/>
          <w:sz w:val="32"/>
          <w:szCs w:val="32"/>
        </w:rPr>
      </w:pPr>
      <w:r w:rsidRPr="00F906CD">
        <w:rPr>
          <w:sz w:val="24"/>
          <w:szCs w:val="24"/>
        </w:rPr>
        <w:t>„</w:t>
      </w:r>
      <w:r w:rsidRPr="00022B59">
        <w:rPr>
          <w:b/>
          <w:sz w:val="32"/>
          <w:szCs w:val="32"/>
        </w:rPr>
        <w:t>Lubuskie mało znane - Park Narodowy „Ujście Warty”</w:t>
      </w:r>
    </w:p>
    <w:p w:rsidR="00304F0E" w:rsidRPr="00304F0E" w:rsidRDefault="00304F0E" w:rsidP="00304F0E">
      <w:pPr>
        <w:spacing w:after="0"/>
        <w:jc w:val="center"/>
        <w:rPr>
          <w:sz w:val="20"/>
          <w:szCs w:val="20"/>
        </w:rPr>
      </w:pPr>
    </w:p>
    <w:p w:rsidR="00304F0E" w:rsidRPr="00022B59" w:rsidRDefault="00304F0E" w:rsidP="00304F0E">
      <w:pPr>
        <w:spacing w:after="0"/>
        <w:rPr>
          <w:b/>
          <w:sz w:val="24"/>
          <w:szCs w:val="24"/>
        </w:rPr>
      </w:pPr>
      <w:r w:rsidRPr="00F906CD">
        <w:rPr>
          <w:sz w:val="24"/>
          <w:szCs w:val="24"/>
        </w:rPr>
        <w:t xml:space="preserve"> Wycieczka odbędzie się w dniach</w:t>
      </w:r>
      <w:r w:rsidRPr="00022B59">
        <w:rPr>
          <w:b/>
          <w:sz w:val="24"/>
          <w:szCs w:val="24"/>
        </w:rPr>
        <w:t xml:space="preserve">: 30.05-02.06.2019r. (od czwartku do niedzieli).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Ramowy program wycieczki: </w:t>
      </w:r>
    </w:p>
    <w:p w:rsidR="00304F0E" w:rsidRPr="00F906CD" w:rsidRDefault="00304F0E" w:rsidP="00304F0E">
      <w:pPr>
        <w:spacing w:after="0"/>
        <w:rPr>
          <w:b/>
          <w:sz w:val="24"/>
          <w:szCs w:val="24"/>
        </w:rPr>
      </w:pPr>
      <w:r w:rsidRPr="00F906CD">
        <w:rPr>
          <w:b/>
          <w:sz w:val="24"/>
          <w:szCs w:val="24"/>
        </w:rPr>
        <w:t xml:space="preserve">30.05.2019 r. - czwartek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5:45 - Zbiórka uczestników przy PTTK ul. Krótka 5.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6.00 – Wyjazd na trasę do Słońska.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-  Po drodze zwiedzanie Dobiegniewa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- Zwiedzanie Gorzowa Wielkopolskiego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18.00 - (około) dojazd na nocleg, zakwaterowanie i obiadokolacja.  </w:t>
      </w:r>
    </w:p>
    <w:p w:rsidR="00304F0E" w:rsidRPr="00F906CD" w:rsidRDefault="00304F0E" w:rsidP="00304F0E">
      <w:pPr>
        <w:spacing w:after="0"/>
        <w:rPr>
          <w:b/>
          <w:sz w:val="24"/>
          <w:szCs w:val="24"/>
        </w:rPr>
      </w:pPr>
      <w:r w:rsidRPr="00F906CD">
        <w:rPr>
          <w:b/>
          <w:sz w:val="24"/>
          <w:szCs w:val="24"/>
        </w:rPr>
        <w:t xml:space="preserve">31.05.2019 r. - piątek </w:t>
      </w:r>
    </w:p>
    <w:p w:rsidR="00304F0E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7:00 – śniadanie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>
        <w:rPr>
          <w:sz w:val="24"/>
          <w:szCs w:val="24"/>
        </w:rPr>
        <w:t>7.45- spotkanie z przewodnikiem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8:00 – wyjazd na trasę i zwiedzanie: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 - Kostrzyn –</w:t>
      </w:r>
      <w:r>
        <w:rPr>
          <w:sz w:val="24"/>
          <w:szCs w:val="24"/>
        </w:rPr>
        <w:t xml:space="preserve"> Twierdza Kostrzyn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- Chyrzyno Park Narodowy </w:t>
      </w:r>
      <w:r>
        <w:rPr>
          <w:sz w:val="24"/>
          <w:szCs w:val="24"/>
        </w:rPr>
        <w:t>„</w:t>
      </w:r>
      <w:r w:rsidRPr="00F906CD">
        <w:rPr>
          <w:sz w:val="24"/>
          <w:szCs w:val="24"/>
        </w:rPr>
        <w:t xml:space="preserve">Ujście </w:t>
      </w:r>
      <w:r>
        <w:rPr>
          <w:sz w:val="24"/>
          <w:szCs w:val="24"/>
        </w:rPr>
        <w:t>Warty”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- Słońsk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- Ośno Lubuskie</w:t>
      </w:r>
    </w:p>
    <w:p w:rsidR="00304F0E" w:rsidRPr="00F906CD" w:rsidRDefault="00304F0E" w:rsidP="00304F0E">
      <w:pPr>
        <w:spacing w:after="0"/>
        <w:rPr>
          <w:b/>
          <w:sz w:val="24"/>
          <w:szCs w:val="24"/>
        </w:rPr>
      </w:pPr>
      <w:r w:rsidRPr="00F906CD">
        <w:rPr>
          <w:b/>
          <w:sz w:val="24"/>
          <w:szCs w:val="24"/>
        </w:rPr>
        <w:t xml:space="preserve">1.06.2019 r. - sobota </w:t>
      </w:r>
    </w:p>
    <w:p w:rsidR="00304F0E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7:00 – śniadanie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>
        <w:rPr>
          <w:sz w:val="24"/>
          <w:szCs w:val="24"/>
        </w:rPr>
        <w:t>7.45 – spotkanie z przewodnikiem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8:00 – wyjazd na trasę i zwiedzanie: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- Rokitno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- Gościkowo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- Boryszyn Międzyrzecki Rejon Umocniony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- Międzyrzecz</w:t>
      </w:r>
    </w:p>
    <w:p w:rsidR="00304F0E" w:rsidRPr="00F906CD" w:rsidRDefault="00304F0E" w:rsidP="00304F0E">
      <w:pPr>
        <w:spacing w:after="0"/>
        <w:rPr>
          <w:b/>
          <w:sz w:val="24"/>
          <w:szCs w:val="24"/>
        </w:rPr>
      </w:pPr>
      <w:r w:rsidRPr="00F906CD">
        <w:rPr>
          <w:b/>
          <w:sz w:val="24"/>
          <w:szCs w:val="24"/>
        </w:rPr>
        <w:t xml:space="preserve">31.05.2019 r. - niedziela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8:00 – śniadanie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9:00 – wyjazd do </w:t>
      </w:r>
      <w:r>
        <w:rPr>
          <w:sz w:val="24"/>
          <w:szCs w:val="24"/>
        </w:rPr>
        <w:t>Świerkocina – zoo safari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12:00 – wyjazd do Elbląga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18:30 – przyjazd do Elbląga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Koszt wycieczki – </w:t>
      </w:r>
      <w:r>
        <w:rPr>
          <w:b/>
          <w:color w:val="FF0000"/>
          <w:sz w:val="24"/>
          <w:szCs w:val="24"/>
        </w:rPr>
        <w:t>630</w:t>
      </w:r>
      <w:r w:rsidRPr="00F906CD">
        <w:rPr>
          <w:b/>
          <w:color w:val="FF0000"/>
          <w:sz w:val="24"/>
          <w:szCs w:val="24"/>
        </w:rPr>
        <w:t xml:space="preserve"> zł/osoba</w:t>
      </w:r>
      <w:r w:rsidRPr="00F906CD">
        <w:rPr>
          <w:sz w:val="24"/>
          <w:szCs w:val="24"/>
        </w:rPr>
        <w:t xml:space="preserve">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lastRenderedPageBreak/>
        <w:t xml:space="preserve">Zgłoszenia przyjmowane są w biurze Oddziału PTTK Ziemi Elbląskiej w Elblągu przy ul. Krótkiej 5. Bliższe informacje udzielane są pod numerem telefonu 55 641 12 96 lub drogą elektroniczną pod adresem e-mail pttk_elblag@wp.pl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B35370">
        <w:rPr>
          <w:b/>
          <w:color w:val="FF0000"/>
          <w:sz w:val="24"/>
          <w:szCs w:val="24"/>
        </w:rPr>
        <w:t>Warunkiem przyjęcia zgłoszenia jest dokonanie wpłaty zaliczki w wysokości 200 zł (do 30 marca 2019 r.)</w:t>
      </w:r>
      <w:r w:rsidRPr="00F906CD">
        <w:rPr>
          <w:sz w:val="24"/>
          <w:szCs w:val="24"/>
        </w:rPr>
        <w:t xml:space="preserve">, której można dokonać w biurze lub przelewem na konto Oddziału PEKAO S.A. II O/Elbląg nr 36 1240 2265 1111 0010 3570 7650 z dopiskiem </w:t>
      </w:r>
      <w:r w:rsidR="00093CD1">
        <w:rPr>
          <w:sz w:val="24"/>
          <w:szCs w:val="24"/>
        </w:rPr>
        <w:t>„Opłata statutowa -</w:t>
      </w:r>
      <w:r w:rsidR="00F40398">
        <w:rPr>
          <w:sz w:val="24"/>
          <w:szCs w:val="24"/>
        </w:rPr>
        <w:t xml:space="preserve"> PN</w:t>
      </w:r>
      <w:r w:rsidRPr="00F906CD">
        <w:rPr>
          <w:sz w:val="24"/>
          <w:szCs w:val="24"/>
        </w:rPr>
        <w:t xml:space="preserve"> Ujście Warty”. W przypadku rezygnacji uczestnika z wycieczki zaliczka będzie zwrócona, jeżeli będą inni chętni na ww. wycieczkę lub pod warunkiem zapewnienia innego uczestnika na swoje miejsce. Całość kosztów należy uiścić w terminie do </w:t>
      </w:r>
      <w:r>
        <w:rPr>
          <w:sz w:val="24"/>
          <w:szCs w:val="24"/>
        </w:rPr>
        <w:t>30</w:t>
      </w:r>
      <w:r w:rsidRPr="00F906CD">
        <w:rPr>
          <w:sz w:val="24"/>
          <w:szCs w:val="24"/>
        </w:rPr>
        <w:t xml:space="preserve"> kwietnia 2019 r. </w:t>
      </w:r>
      <w:r w:rsidR="002D28C8">
        <w:rPr>
          <w:sz w:val="24"/>
          <w:szCs w:val="24"/>
        </w:rPr>
        <w:t>Przy zapisie na wycieczkę prosimy o podawanie ewentualnych osób do wspólnego noclegu.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Świadczenia w ramach wycieczki:  </w:t>
      </w:r>
    </w:p>
    <w:p w:rsidR="00304F0E" w:rsidRPr="00F906CD" w:rsidRDefault="00304F0E" w:rsidP="00304F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Transport</w:t>
      </w:r>
    </w:p>
    <w:p w:rsidR="00304F0E" w:rsidRDefault="00304F0E" w:rsidP="00304F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3 noclegi w pokojach 2 i 3 -osobowych z łazienkami. </w:t>
      </w:r>
    </w:p>
    <w:p w:rsidR="00304F0E" w:rsidRPr="00B35370" w:rsidRDefault="00304F0E" w:rsidP="00304F0E">
      <w:pPr>
        <w:pStyle w:val="Akapitzlist"/>
        <w:numPr>
          <w:ilvl w:val="0"/>
          <w:numId w:val="3"/>
        </w:numPr>
        <w:spacing w:after="0"/>
        <w:rPr>
          <w:b/>
          <w:color w:val="FF0000"/>
          <w:sz w:val="24"/>
          <w:szCs w:val="24"/>
        </w:rPr>
      </w:pPr>
      <w:r w:rsidRPr="00B35370">
        <w:rPr>
          <w:b/>
          <w:color w:val="FF0000"/>
          <w:sz w:val="24"/>
          <w:szCs w:val="24"/>
        </w:rPr>
        <w:t xml:space="preserve">UWAGA istnieje możliwość zakwaterowania w pokojach 1 -osobowych za dopłatą 90 zł od osoby (za trzy noclegi).  </w:t>
      </w:r>
    </w:p>
    <w:p w:rsidR="00304F0E" w:rsidRPr="00F906CD" w:rsidRDefault="00304F0E" w:rsidP="00304F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Wyżywienie (3 śniadania i 3 obiadokolacje)</w:t>
      </w:r>
    </w:p>
    <w:p w:rsidR="00304F0E" w:rsidRPr="00F906CD" w:rsidRDefault="00304F0E" w:rsidP="00304F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Wstępy do parku, muzeów i kościołów</w:t>
      </w:r>
    </w:p>
    <w:p w:rsidR="00304F0E" w:rsidRPr="00F906CD" w:rsidRDefault="00304F0E" w:rsidP="00304F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Koszt usług przewodnickich</w:t>
      </w:r>
    </w:p>
    <w:p w:rsidR="00304F0E" w:rsidRPr="00F906CD" w:rsidRDefault="00304F0E" w:rsidP="00304F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Ubezpieczenie uczestników</w:t>
      </w:r>
    </w:p>
    <w:p w:rsidR="00304F0E" w:rsidRPr="00F906CD" w:rsidRDefault="00304F0E" w:rsidP="00304F0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>Opłaty parkingowe</w:t>
      </w:r>
    </w:p>
    <w:p w:rsidR="00304F0E" w:rsidRDefault="00304F0E" w:rsidP="00304F0E">
      <w:pPr>
        <w:spacing w:after="0"/>
        <w:rPr>
          <w:sz w:val="24"/>
          <w:szCs w:val="24"/>
        </w:rPr>
      </w:pPr>
      <w:r w:rsidRPr="00F906CD">
        <w:rPr>
          <w:sz w:val="24"/>
          <w:szCs w:val="24"/>
        </w:rPr>
        <w:t xml:space="preserve">Zastrzega się prawo zmiany programu wycieczki z przyczyn niezależnych od organizatorów. </w:t>
      </w:r>
    </w:p>
    <w:p w:rsidR="00304F0E" w:rsidRPr="00F906CD" w:rsidRDefault="00304F0E" w:rsidP="00304F0E">
      <w:pPr>
        <w:spacing w:after="0"/>
        <w:rPr>
          <w:sz w:val="24"/>
          <w:szCs w:val="24"/>
        </w:rPr>
      </w:pPr>
      <w:r>
        <w:t xml:space="preserve">Wycieczka jest imprezą non- profit nie ma charakteru komercyjnego. Jest organizowana na zasadach samorealizacji siłami wolontariatu członków </w:t>
      </w:r>
      <w:proofErr w:type="spellStart"/>
      <w:r>
        <w:t>KKiP</w:t>
      </w:r>
      <w:proofErr w:type="spellEnd"/>
      <w:r>
        <w:t xml:space="preserve">  PTTK, zgodnie ze statutem PTTK.</w:t>
      </w:r>
    </w:p>
    <w:p w:rsidR="000375A8" w:rsidRDefault="00304F0E" w:rsidP="00304F0E">
      <w:pPr>
        <w:pStyle w:val="tesktpochylony"/>
        <w:spacing w:before="240" w:after="0"/>
        <w:jc w:val="right"/>
        <w:rPr>
          <w:rFonts w:ascii="Calibri" w:hAnsi="Calibri"/>
          <w:sz w:val="24"/>
          <w:szCs w:val="24"/>
        </w:rPr>
      </w:pPr>
      <w:r w:rsidRPr="00F906CD">
        <w:rPr>
          <w:sz w:val="24"/>
          <w:szCs w:val="24"/>
        </w:rPr>
        <w:t>Oddziałowa Komisja Krajoznawcza i Przyrodnicza</w:t>
      </w:r>
    </w:p>
    <w:sectPr w:rsidR="000375A8" w:rsidSect="000375A8">
      <w:type w:val="continuous"/>
      <w:pgSz w:w="11909" w:h="16834"/>
      <w:pgMar w:top="298" w:right="670" w:bottom="298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6B" w:rsidRDefault="007A2E6B">
      <w:pPr>
        <w:spacing w:after="0" w:line="240" w:lineRule="auto"/>
      </w:pPr>
      <w:r>
        <w:separator/>
      </w:r>
    </w:p>
  </w:endnote>
  <w:endnote w:type="continuationSeparator" w:id="0">
    <w:p w:rsidR="007A2E6B" w:rsidRDefault="007A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6B" w:rsidRDefault="007A2E6B">
      <w:pPr>
        <w:spacing w:after="0" w:line="240" w:lineRule="auto"/>
      </w:pPr>
      <w:r>
        <w:separator/>
      </w:r>
    </w:p>
  </w:footnote>
  <w:footnote w:type="continuationSeparator" w:id="0">
    <w:p w:rsidR="007A2E6B" w:rsidRDefault="007A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4"/>
      </w:rPr>
    </w:lvl>
  </w:abstractNum>
  <w:abstractNum w:abstractNumId="1">
    <w:nsid w:val="4DFA3A40"/>
    <w:multiLevelType w:val="hybridMultilevel"/>
    <w:tmpl w:val="BB68084A"/>
    <w:lvl w:ilvl="0" w:tplc="E93E7D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447AD1"/>
    <w:multiLevelType w:val="hybridMultilevel"/>
    <w:tmpl w:val="138AF1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4D7C"/>
    <w:rsid w:val="00022730"/>
    <w:rsid w:val="000375A8"/>
    <w:rsid w:val="00093CD1"/>
    <w:rsid w:val="000D1B3F"/>
    <w:rsid w:val="001330B1"/>
    <w:rsid w:val="001B6742"/>
    <w:rsid w:val="002D28C8"/>
    <w:rsid w:val="00304180"/>
    <w:rsid w:val="00304F0E"/>
    <w:rsid w:val="003E575B"/>
    <w:rsid w:val="00413850"/>
    <w:rsid w:val="00421542"/>
    <w:rsid w:val="004F3D5D"/>
    <w:rsid w:val="00573A0D"/>
    <w:rsid w:val="00584015"/>
    <w:rsid w:val="005C4D7C"/>
    <w:rsid w:val="005E40B4"/>
    <w:rsid w:val="00660B25"/>
    <w:rsid w:val="0067355E"/>
    <w:rsid w:val="006C2991"/>
    <w:rsid w:val="0070387E"/>
    <w:rsid w:val="007A2E6B"/>
    <w:rsid w:val="007B1A17"/>
    <w:rsid w:val="00927EE6"/>
    <w:rsid w:val="00996F28"/>
    <w:rsid w:val="009A7889"/>
    <w:rsid w:val="00A860B7"/>
    <w:rsid w:val="00AE74EC"/>
    <w:rsid w:val="00B32EAD"/>
    <w:rsid w:val="00B53C31"/>
    <w:rsid w:val="00BA4013"/>
    <w:rsid w:val="00BF2636"/>
    <w:rsid w:val="00D95EEA"/>
    <w:rsid w:val="00E72431"/>
    <w:rsid w:val="00EC39D5"/>
    <w:rsid w:val="00F12DA4"/>
    <w:rsid w:val="00F40398"/>
    <w:rsid w:val="00FB002A"/>
    <w:rsid w:val="00FD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12DA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C4D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84015"/>
    <w:rPr>
      <w:i/>
      <w:iCs/>
    </w:rPr>
  </w:style>
  <w:style w:type="table" w:styleId="Tabela-Siatka">
    <w:name w:val="Table Grid"/>
    <w:basedOn w:val="Standardowy"/>
    <w:uiPriority w:val="59"/>
    <w:rsid w:val="005C4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C4D7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5C4D7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C4D7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6600"/>
      <w:sz w:val="28"/>
      <w:szCs w:val="24"/>
      <w:lang w:eastAsia="pl-PL"/>
    </w:rPr>
  </w:style>
  <w:style w:type="character" w:customStyle="1" w:styleId="TytuZnak">
    <w:name w:val="Tytuł Znak"/>
    <w:link w:val="Tytu"/>
    <w:rsid w:val="005C4D7C"/>
    <w:rPr>
      <w:rFonts w:ascii="Times New Roman" w:eastAsia="Times New Roman" w:hAnsi="Times New Roman" w:cs="Times New Roman"/>
      <w:b/>
      <w:bCs/>
      <w:color w:val="006600"/>
      <w:sz w:val="28"/>
      <w:szCs w:val="24"/>
      <w:lang w:eastAsia="pl-PL"/>
    </w:rPr>
  </w:style>
  <w:style w:type="character" w:customStyle="1" w:styleId="Teksttreci">
    <w:name w:val="Tekst treści"/>
    <w:rsid w:val="00AE74E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_"/>
    <w:rsid w:val="00AE74E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9pt">
    <w:name w:val="Pogrubienie;Tekst treści + 9 pt"/>
    <w:rsid w:val="00AE74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grubienieTeksttreci115pt">
    <w:name w:val="Pogrubienie;Tekst treści + 11;5 pt"/>
    <w:rsid w:val="00AE74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1">
    <w:name w:val="Nagłówek #1_"/>
    <w:rsid w:val="00AE74EC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0">
    <w:name w:val="Nagłówek #1"/>
    <w:rsid w:val="00AE74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customStyle="1" w:styleId="tekst">
    <w:name w:val="tekst"/>
    <w:basedOn w:val="Normalny"/>
    <w:rsid w:val="000375A8"/>
    <w:pPr>
      <w:spacing w:after="0" w:line="240" w:lineRule="auto"/>
      <w:jc w:val="both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tesktpochylony">
    <w:name w:val="teskt_pochylony"/>
    <w:basedOn w:val="Normalny"/>
    <w:rsid w:val="000375A8"/>
    <w:pPr>
      <w:spacing w:after="150" w:line="240" w:lineRule="auto"/>
      <w:jc w:val="both"/>
    </w:pPr>
    <w:rPr>
      <w:rFonts w:ascii="Times New Roman" w:eastAsia="Times New Roman" w:hAnsi="Times New Roman"/>
      <w:i/>
      <w:iCs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304F0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ttk.elblag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F2F0-3752-4C72-B3DF-2D67214E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Links>
    <vt:vector size="6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http://www.pttk.elblag.com.pl/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Kałabun Sławomir</dc:creator>
  <cp:lastModifiedBy>Użytkownik systemu Windows</cp:lastModifiedBy>
  <cp:revision>3</cp:revision>
  <cp:lastPrinted>2017-03-02T07:31:00Z</cp:lastPrinted>
  <dcterms:created xsi:type="dcterms:W3CDTF">2019-03-20T07:34:00Z</dcterms:created>
  <dcterms:modified xsi:type="dcterms:W3CDTF">2019-03-20T07:34:00Z</dcterms:modified>
</cp:coreProperties>
</file>